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89" w:rsidRDefault="008A7989">
      <w:bookmarkStart w:id="0" w:name="_GoBack"/>
      <w:bookmarkEnd w:id="0"/>
    </w:p>
    <w:tbl>
      <w:tblPr>
        <w:tblW w:w="486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361"/>
        <w:gridCol w:w="990"/>
        <w:gridCol w:w="3776"/>
      </w:tblGrid>
      <w:tr w:rsidR="008A7989" w:rsidRPr="0061162F" w:rsidTr="00F10BCA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176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  <w:r w:rsidRPr="0061162F">
              <w:rPr>
                <w:rFonts w:ascii="Arial" w:hAnsi="Arial" w:cs="Arial"/>
                <w:sz w:val="20"/>
              </w:rPr>
              <w:t>Closeout</w:t>
            </w: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20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426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7989" w:rsidRPr="0061162F" w:rsidRDefault="008A7989" w:rsidP="008A7989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8A7989" w:rsidRPr="0061162F" w:rsidTr="00F10BCA">
        <w:trPr>
          <w:trHeight w:val="233"/>
        </w:trPr>
        <w:tc>
          <w:tcPr>
            <w:tcW w:w="10710" w:type="dxa"/>
            <w:shd w:val="clear" w:color="auto" w:fill="A30046"/>
          </w:tcPr>
          <w:p w:rsidR="008A7989" w:rsidRPr="0061162F" w:rsidRDefault="008A7989" w:rsidP="00177F0D">
            <w:pPr>
              <w:rPr>
                <w:rFonts w:ascii="Arial" w:hAnsi="Arial" w:cs="Arial"/>
                <w:i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Performance Ratings</w:t>
            </w:r>
          </w:p>
        </w:tc>
      </w:tr>
      <w:tr w:rsidR="008A7989" w:rsidRPr="0061162F" w:rsidTr="00F10BCA">
        <w:trPr>
          <w:trHeight w:val="333"/>
        </w:trPr>
        <w:tc>
          <w:tcPr>
            <w:tcW w:w="10710" w:type="dxa"/>
            <w:shd w:val="clear" w:color="auto" w:fill="D9D9D9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Please answer and rate the impact of each question. Ratings are based upon how much each question affected the project.</w:t>
            </w:r>
          </w:p>
        </w:tc>
      </w:tr>
      <w:tr w:rsidR="008A7989" w:rsidRPr="0061162F" w:rsidTr="00F10BCA">
        <w:trPr>
          <w:trHeight w:val="737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Team</w:t>
            </w:r>
          </w:p>
        </w:tc>
      </w:tr>
      <w:tr w:rsidR="008A7989" w:rsidRPr="0061162F" w:rsidTr="00F10BCA">
        <w:trPr>
          <w:trHeight w:val="461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 xml:space="preserve">Recommended areas to comment on are organization, staffing, experience, communication, and effectiveness, however, other areas can be commented on as well. </w:t>
            </w:r>
          </w:p>
        </w:tc>
      </w:tr>
      <w:tr w:rsidR="008A7989" w:rsidRPr="0061162F" w:rsidTr="00F10BCA">
        <w:trPr>
          <w:trHeight w:val="3293"/>
        </w:trPr>
        <w:tc>
          <w:tcPr>
            <w:tcW w:w="10710" w:type="dxa"/>
            <w:shd w:val="clear" w:color="auto" w:fill="FFFFFF"/>
          </w:tcPr>
          <w:p w:rsidR="001C65A0" w:rsidRPr="001C65A0" w:rsidRDefault="001C65A0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737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Planning</w:t>
            </w:r>
          </w:p>
        </w:tc>
      </w:tr>
      <w:tr w:rsidR="008A7989" w:rsidRPr="0061162F" w:rsidTr="00F10BCA">
        <w:trPr>
          <w:trHeight w:val="461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schedule, stakeholder participation, requirements, budget, &amp; scope. However, other areas can be commented on as well.</w:t>
            </w:r>
          </w:p>
        </w:tc>
      </w:tr>
      <w:tr w:rsidR="008A7989" w:rsidRPr="0061162F" w:rsidTr="00F10BCA">
        <w:trPr>
          <w:trHeight w:val="3275"/>
        </w:trPr>
        <w:tc>
          <w:tcPr>
            <w:tcW w:w="10710" w:type="dxa"/>
            <w:shd w:val="clear" w:color="auto" w:fill="FFFFFF"/>
          </w:tcPr>
          <w:p w:rsidR="008A7989" w:rsidRPr="001C65A0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71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lastRenderedPageBreak/>
              <w:t>Project Management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management’s ability to follow planning, leadership, &amp; process control. However, other areas can be commented on as well.</w:t>
            </w:r>
          </w:p>
        </w:tc>
      </w:tr>
      <w:tr w:rsidR="008A7989" w:rsidRPr="0061162F" w:rsidTr="00F10BCA">
        <w:trPr>
          <w:trHeight w:val="2933"/>
        </w:trPr>
        <w:tc>
          <w:tcPr>
            <w:tcW w:w="10710" w:type="dxa"/>
            <w:shd w:val="clear" w:color="auto" w:fill="FFFFFF"/>
          </w:tcPr>
          <w:p w:rsidR="008A7989" w:rsidRPr="001C65A0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Execution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quality, functionality, projects ability to meet requirements, and execution effectiveness. However, other areas can be commented on as well.</w:t>
            </w:r>
          </w:p>
        </w:tc>
      </w:tr>
      <w:tr w:rsidR="008A7989" w:rsidRPr="0061162F" w:rsidTr="00F10BCA">
        <w:trPr>
          <w:trHeight w:val="3032"/>
        </w:trPr>
        <w:tc>
          <w:tcPr>
            <w:tcW w:w="10710" w:type="dxa"/>
            <w:shd w:val="clear" w:color="auto" w:fill="FFFFFF"/>
          </w:tcPr>
          <w:p w:rsidR="008A7989" w:rsidRPr="001C65A0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Documentation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clarity, properness, completeness, and helpfulness to the project. However, other areas can be commented on as well.</w:t>
            </w:r>
          </w:p>
        </w:tc>
      </w:tr>
      <w:tr w:rsidR="008A7989" w:rsidRPr="0061162F" w:rsidTr="00F10BCA">
        <w:trPr>
          <w:trHeight w:val="2330"/>
        </w:trPr>
        <w:tc>
          <w:tcPr>
            <w:tcW w:w="10710" w:type="dxa"/>
            <w:shd w:val="clear" w:color="auto" w:fill="FFFFFF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7989" w:rsidRPr="0061162F" w:rsidRDefault="008A7989" w:rsidP="008A7989">
      <w:pPr>
        <w:rPr>
          <w:rFonts w:ascii="Arial" w:hAnsi="Arial" w:cs="Arial"/>
        </w:rPr>
      </w:pPr>
    </w:p>
    <w:p w:rsidR="00DB2B4E" w:rsidRPr="008A7989" w:rsidRDefault="00DB2B4E" w:rsidP="008A7989"/>
    <w:sectPr w:rsidR="00DB2B4E" w:rsidRPr="008A7989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B" w:rsidRDefault="00144B5B">
      <w:r>
        <w:separator/>
      </w:r>
    </w:p>
  </w:endnote>
  <w:endnote w:type="continuationSeparator" w:id="0">
    <w:p w:rsidR="00144B5B" w:rsidRDefault="0014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89" w:rsidRPr="006D6396" w:rsidRDefault="00061AEA" w:rsidP="008A798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" strokecolor="#969696" strokeweight="2pt">
              <v:stroke linestyle="thinThin"/>
            </v:line>
          </w:pict>
        </mc:Fallback>
      </mc:AlternateContent>
    </w:r>
  </w:p>
  <w:p w:rsidR="008A7989" w:rsidRPr="006D6396" w:rsidRDefault="008A7989" w:rsidP="008A7989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D6396">
      <w:rPr>
        <w:rFonts w:ascii="Arial" w:hAnsi="Arial" w:cs="Arial"/>
        <w:sz w:val="20"/>
      </w:rPr>
      <w:t xml:space="preserve">Updated: </w:t>
    </w:r>
    <w:r w:rsidR="006D6396">
      <w:rPr>
        <w:rFonts w:ascii="Arial" w:hAnsi="Arial" w:cs="Arial"/>
        <w:sz w:val="20"/>
      </w:rPr>
      <w:fldChar w:fldCharType="begin"/>
    </w:r>
    <w:r w:rsidR="006D6396">
      <w:rPr>
        <w:rFonts w:ascii="Arial" w:hAnsi="Arial" w:cs="Arial"/>
        <w:sz w:val="20"/>
      </w:rPr>
      <w:instrText xml:space="preserve"> DATE \@ "MMMM d, yyyy" </w:instrText>
    </w:r>
    <w:r w:rsidR="006D6396">
      <w:rPr>
        <w:rFonts w:ascii="Arial" w:hAnsi="Arial" w:cs="Arial"/>
        <w:sz w:val="20"/>
      </w:rPr>
      <w:fldChar w:fldCharType="separate"/>
    </w:r>
    <w:r w:rsidR="00061AEA">
      <w:rPr>
        <w:rFonts w:ascii="Arial" w:hAnsi="Arial" w:cs="Arial"/>
        <w:noProof/>
        <w:sz w:val="20"/>
      </w:rPr>
      <w:t>October 22, 2013</w:t>
    </w:r>
    <w:r w:rsidR="006D6396">
      <w:rPr>
        <w:rFonts w:ascii="Arial" w:hAnsi="Arial" w:cs="Arial"/>
        <w:sz w:val="20"/>
      </w:rPr>
      <w:fldChar w:fldCharType="end"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  <w:t xml:space="preserve">Page </w:t>
    </w:r>
    <w:r w:rsidRPr="006D6396">
      <w:rPr>
        <w:rStyle w:val="PageNumber"/>
        <w:rFonts w:ascii="Arial" w:hAnsi="Arial" w:cs="Arial"/>
        <w:sz w:val="20"/>
      </w:rPr>
      <w:fldChar w:fldCharType="begin"/>
    </w:r>
    <w:r w:rsidRPr="006D6396">
      <w:rPr>
        <w:rStyle w:val="PageNumber"/>
        <w:rFonts w:ascii="Arial" w:hAnsi="Arial" w:cs="Arial"/>
        <w:sz w:val="20"/>
      </w:rPr>
      <w:instrText xml:space="preserve"> PAGE </w:instrText>
    </w:r>
    <w:r w:rsidRPr="006D6396">
      <w:rPr>
        <w:rStyle w:val="PageNumber"/>
        <w:rFonts w:ascii="Arial" w:hAnsi="Arial" w:cs="Arial"/>
        <w:sz w:val="20"/>
      </w:rPr>
      <w:fldChar w:fldCharType="separate"/>
    </w:r>
    <w:r w:rsidR="00061AEA">
      <w:rPr>
        <w:rStyle w:val="PageNumber"/>
        <w:rFonts w:ascii="Arial" w:hAnsi="Arial" w:cs="Arial"/>
        <w:noProof/>
        <w:sz w:val="20"/>
      </w:rPr>
      <w:t>1</w:t>
    </w:r>
    <w:r w:rsidRPr="006D6396">
      <w:rPr>
        <w:rStyle w:val="PageNumber"/>
        <w:rFonts w:ascii="Arial" w:hAnsi="Arial" w:cs="Arial"/>
        <w:sz w:val="20"/>
      </w:rPr>
      <w:fldChar w:fldCharType="end"/>
    </w:r>
    <w:r w:rsidRPr="006D6396">
      <w:rPr>
        <w:rStyle w:val="PageNumber"/>
        <w:rFonts w:ascii="Arial" w:hAnsi="Arial" w:cs="Arial"/>
        <w:sz w:val="20"/>
      </w:rPr>
      <w:t xml:space="preserve"> of </w:t>
    </w:r>
    <w:r w:rsidRPr="006D6396">
      <w:rPr>
        <w:rStyle w:val="PageNumber"/>
        <w:rFonts w:ascii="Arial" w:hAnsi="Arial" w:cs="Arial"/>
        <w:sz w:val="20"/>
      </w:rPr>
      <w:fldChar w:fldCharType="begin"/>
    </w:r>
    <w:r w:rsidRPr="006D6396">
      <w:rPr>
        <w:rStyle w:val="PageNumber"/>
        <w:rFonts w:ascii="Arial" w:hAnsi="Arial" w:cs="Arial"/>
        <w:sz w:val="20"/>
      </w:rPr>
      <w:instrText xml:space="preserve"> NUMPAGES </w:instrText>
    </w:r>
    <w:r w:rsidRPr="006D6396">
      <w:rPr>
        <w:rStyle w:val="PageNumber"/>
        <w:rFonts w:ascii="Arial" w:hAnsi="Arial" w:cs="Arial"/>
        <w:sz w:val="20"/>
      </w:rPr>
      <w:fldChar w:fldCharType="separate"/>
    </w:r>
    <w:r w:rsidR="00061AEA">
      <w:rPr>
        <w:rStyle w:val="PageNumber"/>
        <w:rFonts w:ascii="Arial" w:hAnsi="Arial" w:cs="Arial"/>
        <w:noProof/>
        <w:sz w:val="20"/>
      </w:rPr>
      <w:t>2</w:t>
    </w:r>
    <w:r w:rsidRPr="006D6396">
      <w:rPr>
        <w:rStyle w:val="PageNumber"/>
        <w:rFonts w:ascii="Arial" w:hAnsi="Arial" w:cs="Arial"/>
        <w:sz w:val="20"/>
      </w:rPr>
      <w:fldChar w:fldCharType="end"/>
    </w:r>
  </w:p>
  <w:p w:rsidR="00E46738" w:rsidRPr="006D6396" w:rsidRDefault="00144B5B" w:rsidP="008A7989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fldSimple w:instr=" FILENAME   \* MERGEFORMAT ">
      <w:r w:rsidR="00F671C7">
        <w:rPr>
          <w:rFonts w:ascii="Arial" w:hAnsi="Arial" w:cs="Arial"/>
          <w:noProof/>
          <w:sz w:val="20"/>
        </w:rPr>
        <w:t>Project_Feedback.docx</w:t>
      </w:r>
    </w:fldSimple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  <w:t>(Ver. 1.0</w:t>
    </w:r>
    <w:r w:rsidR="008A7989" w:rsidRPr="006D6396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B" w:rsidRDefault="00144B5B">
      <w:r>
        <w:separator/>
      </w:r>
    </w:p>
  </w:footnote>
  <w:footnote w:type="continuationSeparator" w:id="0">
    <w:p w:rsidR="00144B5B" w:rsidRDefault="0014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061AEA" w:rsidP="00A07595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1195" cy="5092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2F5834">
      <w:rPr>
        <w:rFonts w:ascii="Arial" w:hAnsi="Arial" w:cs="Arial"/>
        <w:b/>
        <w:sz w:val="28"/>
        <w:szCs w:val="28"/>
      </w:rPr>
      <w:tab/>
    </w:r>
    <w:r w:rsidR="00E46738">
      <w:rPr>
        <w:rFonts w:ascii="Arial" w:hAnsi="Arial" w:cs="Arial"/>
        <w:b/>
        <w:sz w:val="28"/>
        <w:szCs w:val="28"/>
      </w:rPr>
      <w:t xml:space="preserve">                                 </w:t>
    </w:r>
    <w:r w:rsidR="008A7989">
      <w:rPr>
        <w:rFonts w:ascii="Arial" w:hAnsi="Arial" w:cs="Arial"/>
        <w:b/>
        <w:sz w:val="28"/>
        <w:szCs w:val="28"/>
      </w:rPr>
      <w:t xml:space="preserve">        </w:t>
    </w:r>
    <w:r w:rsidR="00E46738">
      <w:rPr>
        <w:rFonts w:ascii="Arial" w:hAnsi="Arial" w:cs="Arial"/>
        <w:b/>
        <w:sz w:val="28"/>
        <w:szCs w:val="28"/>
      </w:rPr>
      <w:t xml:space="preserve">Project </w:t>
    </w:r>
    <w:r w:rsidR="008A7989">
      <w:rPr>
        <w:rFonts w:ascii="Arial" w:hAnsi="Arial" w:cs="Arial"/>
        <w:b/>
        <w:sz w:val="28"/>
        <w:szCs w:val="28"/>
      </w:rPr>
      <w:t>Feedback</w:t>
    </w:r>
  </w:p>
  <w:p w:rsidR="003E5F3F" w:rsidRPr="003B72AF" w:rsidRDefault="00061AEA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81280</wp:posOffset>
              </wp:positionV>
              <wp:extent cx="6829425" cy="0"/>
              <wp:effectExtent l="19050" t="14605" r="19050" b="139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" strokecolor="#969696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19C5"/>
    <w:multiLevelType w:val="hybridMultilevel"/>
    <w:tmpl w:val="004C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C16CB0"/>
    <w:multiLevelType w:val="hybridMultilevel"/>
    <w:tmpl w:val="1C9607C2"/>
    <w:lvl w:ilvl="0" w:tplc="12BE8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6"/>
  </w:num>
  <w:num w:numId="5">
    <w:abstractNumId w:val="9"/>
  </w:num>
  <w:num w:numId="6">
    <w:abstractNumId w:val="16"/>
  </w:num>
  <w:num w:numId="7">
    <w:abstractNumId w:val="6"/>
  </w:num>
  <w:num w:numId="8">
    <w:abstractNumId w:val="30"/>
  </w:num>
  <w:num w:numId="9">
    <w:abstractNumId w:val="20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28"/>
  </w:num>
  <w:num w:numId="15">
    <w:abstractNumId w:val="29"/>
  </w:num>
  <w:num w:numId="16">
    <w:abstractNumId w:val="31"/>
  </w:num>
  <w:num w:numId="17">
    <w:abstractNumId w:val="22"/>
  </w:num>
  <w:num w:numId="18">
    <w:abstractNumId w:val="3"/>
  </w:num>
  <w:num w:numId="19">
    <w:abstractNumId w:val="0"/>
  </w:num>
  <w:num w:numId="20">
    <w:abstractNumId w:val="15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 w:numId="25">
    <w:abstractNumId w:val="8"/>
  </w:num>
  <w:num w:numId="26">
    <w:abstractNumId w:val="24"/>
  </w:num>
  <w:num w:numId="27">
    <w:abstractNumId w:val="19"/>
  </w:num>
  <w:num w:numId="28">
    <w:abstractNumId w:val="17"/>
  </w:num>
  <w:num w:numId="29">
    <w:abstractNumId w:val="21"/>
  </w:num>
  <w:num w:numId="30">
    <w:abstractNumId w:val="10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1AEA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4B5B"/>
    <w:rsid w:val="00146492"/>
    <w:rsid w:val="00146995"/>
    <w:rsid w:val="001523AF"/>
    <w:rsid w:val="00162A47"/>
    <w:rsid w:val="0017125F"/>
    <w:rsid w:val="00177F0D"/>
    <w:rsid w:val="00181F74"/>
    <w:rsid w:val="001A071E"/>
    <w:rsid w:val="001A428E"/>
    <w:rsid w:val="001A6AE2"/>
    <w:rsid w:val="001A72ED"/>
    <w:rsid w:val="001B34B7"/>
    <w:rsid w:val="001C1345"/>
    <w:rsid w:val="001C43CB"/>
    <w:rsid w:val="001C65A0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2F5834"/>
    <w:rsid w:val="00302409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D6396"/>
    <w:rsid w:val="006E251A"/>
    <w:rsid w:val="006E5C48"/>
    <w:rsid w:val="006F1118"/>
    <w:rsid w:val="006F7EF1"/>
    <w:rsid w:val="00700E76"/>
    <w:rsid w:val="007102B2"/>
    <w:rsid w:val="00711FD9"/>
    <w:rsid w:val="00716037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B351E"/>
    <w:rsid w:val="007C3FC5"/>
    <w:rsid w:val="00812E20"/>
    <w:rsid w:val="00827631"/>
    <w:rsid w:val="0083361E"/>
    <w:rsid w:val="0084179A"/>
    <w:rsid w:val="008566A4"/>
    <w:rsid w:val="0086762F"/>
    <w:rsid w:val="00867825"/>
    <w:rsid w:val="00874561"/>
    <w:rsid w:val="00891358"/>
    <w:rsid w:val="008A3556"/>
    <w:rsid w:val="008A3B67"/>
    <w:rsid w:val="008A6774"/>
    <w:rsid w:val="008A7989"/>
    <w:rsid w:val="008C619D"/>
    <w:rsid w:val="0090366C"/>
    <w:rsid w:val="00922337"/>
    <w:rsid w:val="00943525"/>
    <w:rsid w:val="00944545"/>
    <w:rsid w:val="00951974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230C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46738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10BCA"/>
    <w:rsid w:val="00F204BA"/>
    <w:rsid w:val="00F21806"/>
    <w:rsid w:val="00F3734E"/>
    <w:rsid w:val="00F56003"/>
    <w:rsid w:val="00F63AEB"/>
    <w:rsid w:val="00F671C7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364C-53F2-481D-A2E2-CDC151B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Roni R Rivera</cp:lastModifiedBy>
  <cp:revision>2</cp:revision>
  <cp:lastPrinted>2008-09-23T19:06:00Z</cp:lastPrinted>
  <dcterms:created xsi:type="dcterms:W3CDTF">2013-10-22T21:32:00Z</dcterms:created>
  <dcterms:modified xsi:type="dcterms:W3CDTF">2013-10-22T21:32:00Z</dcterms:modified>
</cp:coreProperties>
</file>